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2496" w14:textId="1D44D390" w:rsidR="008273F5" w:rsidRPr="009E7A9A" w:rsidRDefault="008273F5" w:rsidP="008273F5">
      <w:pPr>
        <w:tabs>
          <w:tab w:val="center" w:pos="3600"/>
          <w:tab w:val="right" w:pos="7320"/>
        </w:tabs>
        <w:snapToGrid w:val="0"/>
        <w:jc w:val="center"/>
        <w:rPr>
          <w:rFonts w:ascii="華康POP1體W7" w:eastAsia="華康POP1體W7"/>
          <w:b/>
          <w:sz w:val="36"/>
          <w:szCs w:val="44"/>
        </w:rPr>
      </w:pPr>
      <w:r w:rsidRPr="009E7A9A">
        <w:rPr>
          <w:noProof/>
          <w:sz w:val="28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B3377C" wp14:editId="6E022AA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572250" cy="19050"/>
                <wp:effectExtent l="0" t="0" r="1905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A8C4C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66.3pt,.75pt" to="983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">
                <v:stroke dashstyle="dash"/>
                <w10:wrap anchorx="margin"/>
              </v:line>
            </w:pict>
          </mc:Fallback>
        </mc:AlternateContent>
      </w:r>
      <w:r w:rsidRPr="009E7A9A">
        <w:rPr>
          <w:rFonts w:ascii="華康POP1體W7" w:eastAsia="華康POP1體W7" w:hint="eastAsia"/>
          <w:b/>
          <w:sz w:val="36"/>
          <w:szCs w:val="44"/>
        </w:rPr>
        <w:t>報 名 單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2"/>
        <w:gridCol w:w="960"/>
        <w:gridCol w:w="675"/>
        <w:gridCol w:w="338"/>
        <w:gridCol w:w="911"/>
        <w:gridCol w:w="506"/>
        <w:gridCol w:w="778"/>
        <w:gridCol w:w="1764"/>
        <w:gridCol w:w="2733"/>
      </w:tblGrid>
      <w:tr w:rsidR="008273F5" w14:paraId="4FBFE292" w14:textId="77777777" w:rsidTr="008273F5">
        <w:trPr>
          <w:trHeight w:val="441"/>
        </w:trPr>
        <w:tc>
          <w:tcPr>
            <w:tcW w:w="5072" w:type="dxa"/>
            <w:gridSpan w:val="6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5DD53CC" w14:textId="77777777" w:rsidR="008273F5" w:rsidRPr="00364200" w:rsidRDefault="008273F5" w:rsidP="0060289A">
            <w:pPr>
              <w:tabs>
                <w:tab w:val="center" w:pos="3600"/>
                <w:tab w:val="right" w:pos="7320"/>
              </w:tabs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364200">
              <w:rPr>
                <w:rFonts w:eastAsia="標楷體" w:hint="eastAsia"/>
                <w:bCs/>
                <w:sz w:val="22"/>
                <w:szCs w:val="22"/>
              </w:rPr>
              <w:t>歡迎加入台灣電加工學會，可免費參加</w:t>
            </w:r>
            <w:r w:rsidRPr="00364200">
              <w:rPr>
                <w:rFonts w:eastAsia="標楷體" w:hint="eastAsia"/>
                <w:bCs/>
                <w:sz w:val="22"/>
                <w:szCs w:val="22"/>
              </w:rPr>
              <w:t>!!</w:t>
            </w:r>
          </w:p>
        </w:tc>
        <w:tc>
          <w:tcPr>
            <w:tcW w:w="5275" w:type="dxa"/>
            <w:gridSpan w:val="3"/>
            <w:tcBorders>
              <w:top w:val="nil"/>
              <w:left w:val="single" w:sz="12" w:space="0" w:color="FFFFFF"/>
              <w:right w:val="nil"/>
            </w:tcBorders>
            <w:vAlign w:val="center"/>
          </w:tcPr>
          <w:p w14:paraId="46E4B9FC" w14:textId="19C723E3" w:rsidR="008273F5" w:rsidRPr="00F37364" w:rsidRDefault="008273F5" w:rsidP="0060289A">
            <w:pPr>
              <w:tabs>
                <w:tab w:val="center" w:pos="3600"/>
                <w:tab w:val="right" w:pos="732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台灣電加工學會-入會申請</w:t>
            </w:r>
            <w:r w:rsidR="009E7A9A" w:rsidRPr="009E7A9A">
              <w:rPr>
                <w:rFonts w:ascii="標楷體" w:eastAsia="標楷體" w:hAnsi="標楷體"/>
                <w:b/>
                <w:color w:val="FF0000"/>
                <w:szCs w:val="24"/>
              </w:rPr>
              <w:t>https://www.tseme.org.tw/member.asp</w:t>
            </w:r>
          </w:p>
        </w:tc>
      </w:tr>
      <w:tr w:rsidR="008273F5" w:rsidRPr="001429DC" w14:paraId="15465B56" w14:textId="77777777" w:rsidTr="008273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81"/>
        </w:trPr>
        <w:tc>
          <w:tcPr>
            <w:tcW w:w="1682" w:type="dxa"/>
            <w:tcBorders>
              <w:top w:val="single" w:sz="12" w:space="0" w:color="auto"/>
            </w:tcBorders>
            <w:vAlign w:val="center"/>
          </w:tcPr>
          <w:p w14:paraId="0F63D5B5" w14:textId="77777777" w:rsidR="008273F5" w:rsidRPr="00614539" w:rsidRDefault="008273F5" w:rsidP="0060289A">
            <w:pPr>
              <w:snapToGrid w:val="0"/>
              <w:ind w:left="57" w:right="57"/>
              <w:rPr>
                <w:rFonts w:eastAsia="標楷體"/>
                <w:bCs/>
                <w:sz w:val="22"/>
                <w:szCs w:val="22"/>
              </w:rPr>
            </w:pPr>
            <w:r w:rsidRPr="00614539">
              <w:rPr>
                <w:rFonts w:eastAsia="標楷體"/>
                <w:bCs/>
                <w:sz w:val="22"/>
                <w:szCs w:val="22"/>
              </w:rPr>
              <w:t>研討會名稱</w:t>
            </w:r>
          </w:p>
        </w:tc>
        <w:tc>
          <w:tcPr>
            <w:tcW w:w="8665" w:type="dxa"/>
            <w:gridSpan w:val="8"/>
            <w:tcBorders>
              <w:top w:val="single" w:sz="12" w:space="0" w:color="auto"/>
            </w:tcBorders>
            <w:vAlign w:val="center"/>
          </w:tcPr>
          <w:p w14:paraId="040A2BFE" w14:textId="273AC47C" w:rsidR="008273F5" w:rsidRPr="00614539" w:rsidRDefault="008273F5" w:rsidP="0060289A">
            <w:pPr>
              <w:snapToGrid w:val="0"/>
              <w:spacing w:before="80"/>
              <w:rPr>
                <w:rFonts w:eastAsia="標楷體"/>
                <w:bCs/>
                <w:sz w:val="22"/>
                <w:szCs w:val="22"/>
              </w:rPr>
            </w:pPr>
            <w:r w:rsidRPr="00614539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614539">
              <w:rPr>
                <w:rFonts w:eastAsia="標楷體" w:hint="eastAsia"/>
                <w:bCs/>
                <w:sz w:val="22"/>
                <w:szCs w:val="22"/>
              </w:rPr>
              <w:t>202</w:t>
            </w:r>
            <w:r w:rsidR="00B21F3E">
              <w:rPr>
                <w:rFonts w:eastAsia="標楷體" w:hint="eastAsia"/>
                <w:bCs/>
                <w:sz w:val="22"/>
                <w:szCs w:val="22"/>
              </w:rPr>
              <w:t>3</w:t>
            </w:r>
            <w:r w:rsidRPr="00614539">
              <w:rPr>
                <w:rFonts w:eastAsia="標楷體" w:hint="eastAsia"/>
                <w:bCs/>
                <w:sz w:val="22"/>
                <w:szCs w:val="22"/>
              </w:rPr>
              <w:t>電加工國際研討會</w:t>
            </w:r>
          </w:p>
        </w:tc>
      </w:tr>
      <w:tr w:rsidR="008273F5" w:rsidRPr="001429DC" w14:paraId="1EFE8105" w14:textId="77777777" w:rsidTr="008273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81"/>
        </w:trPr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472A9E3A" w14:textId="77777777" w:rsidR="008273F5" w:rsidRPr="00614539" w:rsidRDefault="008273F5" w:rsidP="0060289A">
            <w:pPr>
              <w:snapToGrid w:val="0"/>
              <w:ind w:left="57" w:right="57"/>
              <w:jc w:val="distribute"/>
              <w:rPr>
                <w:rFonts w:eastAsia="標楷體"/>
                <w:bCs/>
                <w:sz w:val="22"/>
                <w:szCs w:val="22"/>
              </w:rPr>
            </w:pPr>
            <w:r w:rsidRPr="00614539">
              <w:rPr>
                <w:rFonts w:eastAsia="標楷體"/>
                <w:bCs/>
                <w:sz w:val="22"/>
                <w:szCs w:val="22"/>
              </w:rPr>
              <w:t>姓名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904E273" w14:textId="77777777" w:rsidR="008273F5" w:rsidRPr="00AD55D5" w:rsidRDefault="008273F5" w:rsidP="0060289A">
            <w:pPr>
              <w:snapToGrid w:val="0"/>
              <w:jc w:val="center"/>
              <w:rPr>
                <w:rFonts w:eastAsia="標楷體"/>
                <w:bCs/>
                <w:spacing w:val="-6"/>
                <w:w w:val="70"/>
                <w:sz w:val="22"/>
              </w:rPr>
            </w:pPr>
            <w:r w:rsidRPr="00AD55D5">
              <w:rPr>
                <w:rFonts w:eastAsia="標楷體"/>
                <w:bCs/>
                <w:spacing w:val="-8"/>
                <w:w w:val="96"/>
                <w:sz w:val="22"/>
              </w:rPr>
              <w:t>職稱</w:t>
            </w: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vAlign w:val="center"/>
          </w:tcPr>
          <w:p w14:paraId="5B702546" w14:textId="77777777" w:rsidR="008273F5" w:rsidRPr="00AD55D5" w:rsidRDefault="008273F5" w:rsidP="0060289A">
            <w:pPr>
              <w:snapToGrid w:val="0"/>
              <w:jc w:val="center"/>
              <w:rPr>
                <w:rFonts w:eastAsia="標楷體"/>
                <w:bCs/>
                <w:spacing w:val="-8"/>
                <w:w w:val="96"/>
                <w:sz w:val="22"/>
              </w:rPr>
            </w:pPr>
            <w:r w:rsidRPr="00AD55D5">
              <w:rPr>
                <w:rFonts w:eastAsia="標楷體"/>
                <w:bCs/>
                <w:spacing w:val="-12"/>
                <w:sz w:val="22"/>
              </w:rPr>
              <w:t>分機</w:t>
            </w:r>
          </w:p>
        </w:tc>
        <w:tc>
          <w:tcPr>
            <w:tcW w:w="6692" w:type="dxa"/>
            <w:gridSpan w:val="5"/>
            <w:tcBorders>
              <w:bottom w:val="single" w:sz="4" w:space="0" w:color="auto"/>
            </w:tcBorders>
            <w:vAlign w:val="center"/>
          </w:tcPr>
          <w:p w14:paraId="7852E3EA" w14:textId="77777777" w:rsidR="008273F5" w:rsidRPr="00614539" w:rsidRDefault="008273F5" w:rsidP="0060289A">
            <w:pPr>
              <w:snapToGrid w:val="0"/>
              <w:ind w:rightChars="88" w:right="211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8273F5">
              <w:rPr>
                <w:rFonts w:eastAsia="標楷體"/>
                <w:bCs/>
                <w:color w:val="FF0000"/>
                <w:sz w:val="22"/>
                <w:szCs w:val="22"/>
              </w:rPr>
              <w:t>＊</w:t>
            </w:r>
            <w:r w:rsidRPr="008273F5">
              <w:rPr>
                <w:rFonts w:eastAsia="標楷體"/>
                <w:bCs/>
                <w:color w:val="FF0000"/>
                <w:sz w:val="22"/>
                <w:szCs w:val="22"/>
              </w:rPr>
              <w:t>E-mail</w:t>
            </w:r>
            <w:r w:rsidRPr="008273F5">
              <w:rPr>
                <w:rFonts w:eastAsia="標楷體"/>
                <w:bCs/>
                <w:color w:val="FF0000"/>
                <w:sz w:val="22"/>
                <w:szCs w:val="22"/>
              </w:rPr>
              <w:t>信箱</w:t>
            </w:r>
            <w:r w:rsidRPr="008273F5">
              <w:rPr>
                <w:rFonts w:eastAsia="標楷體"/>
                <w:bCs/>
                <w:color w:val="FF0000"/>
                <w:sz w:val="22"/>
                <w:szCs w:val="22"/>
              </w:rPr>
              <w:t>(</w:t>
            </w:r>
            <w:r w:rsidRPr="008273F5">
              <w:rPr>
                <w:rFonts w:eastAsia="標楷體"/>
                <w:bCs/>
                <w:color w:val="FF0000"/>
                <w:sz w:val="22"/>
                <w:szCs w:val="22"/>
              </w:rPr>
              <w:t>必填</w:t>
            </w:r>
            <w:r w:rsidRPr="008273F5">
              <w:rPr>
                <w:rFonts w:eastAsia="標楷體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8273F5" w:rsidRPr="001429DC" w14:paraId="26037759" w14:textId="77777777" w:rsidTr="008273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91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85DC8" w14:textId="77777777" w:rsidR="008273F5" w:rsidRPr="001429DC" w:rsidRDefault="008273F5" w:rsidP="0060289A">
            <w:pPr>
              <w:snapToGrid w:val="0"/>
              <w:ind w:left="57" w:right="57"/>
              <w:jc w:val="distribute"/>
              <w:rPr>
                <w:rFonts w:eastAsia="標楷體"/>
                <w:spacing w:val="-8"/>
                <w:w w:val="96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287A3" w14:textId="77777777" w:rsidR="008273F5" w:rsidRPr="001429DC" w:rsidRDefault="008273F5" w:rsidP="0060289A">
            <w:pPr>
              <w:snapToGrid w:val="0"/>
              <w:jc w:val="center"/>
              <w:rPr>
                <w:rFonts w:eastAsia="標楷體"/>
                <w:spacing w:val="-8"/>
                <w:w w:val="96"/>
                <w:sz w:val="2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A6B14" w14:textId="77777777" w:rsidR="008273F5" w:rsidRPr="001429DC" w:rsidRDefault="008273F5" w:rsidP="0060289A">
            <w:pPr>
              <w:snapToGrid w:val="0"/>
              <w:jc w:val="center"/>
              <w:rPr>
                <w:rFonts w:eastAsia="標楷體"/>
                <w:spacing w:val="-8"/>
                <w:w w:val="96"/>
                <w:sz w:val="22"/>
              </w:rPr>
            </w:pPr>
          </w:p>
        </w:tc>
        <w:tc>
          <w:tcPr>
            <w:tcW w:w="66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AC991" w14:textId="77777777" w:rsidR="008273F5" w:rsidRPr="00614539" w:rsidRDefault="008273F5" w:rsidP="0060289A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8273F5" w:rsidRPr="001429DC" w14:paraId="074540C4" w14:textId="77777777" w:rsidTr="008273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05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66998" w14:textId="77777777" w:rsidR="008273F5" w:rsidRPr="001429DC" w:rsidRDefault="008273F5" w:rsidP="0060289A">
            <w:pPr>
              <w:snapToGrid w:val="0"/>
              <w:ind w:left="57" w:right="57"/>
              <w:jc w:val="distribute"/>
              <w:rPr>
                <w:rFonts w:eastAsia="標楷體"/>
                <w:spacing w:val="-8"/>
                <w:w w:val="96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DEB60" w14:textId="77777777" w:rsidR="008273F5" w:rsidRPr="001429DC" w:rsidRDefault="008273F5" w:rsidP="0060289A">
            <w:pPr>
              <w:snapToGrid w:val="0"/>
              <w:jc w:val="center"/>
              <w:rPr>
                <w:rFonts w:eastAsia="標楷體"/>
                <w:spacing w:val="-8"/>
                <w:w w:val="96"/>
                <w:sz w:val="2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B7ECB" w14:textId="77777777" w:rsidR="008273F5" w:rsidRPr="001429DC" w:rsidRDefault="008273F5" w:rsidP="0060289A">
            <w:pPr>
              <w:snapToGrid w:val="0"/>
              <w:jc w:val="center"/>
              <w:rPr>
                <w:rFonts w:eastAsia="標楷體"/>
                <w:spacing w:val="-8"/>
                <w:w w:val="96"/>
                <w:sz w:val="22"/>
              </w:rPr>
            </w:pPr>
          </w:p>
        </w:tc>
        <w:tc>
          <w:tcPr>
            <w:tcW w:w="66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BFF13" w14:textId="77777777" w:rsidR="008273F5" w:rsidRPr="001429DC" w:rsidRDefault="008273F5" w:rsidP="0060289A">
            <w:pPr>
              <w:snapToGrid w:val="0"/>
              <w:jc w:val="center"/>
              <w:rPr>
                <w:rFonts w:eastAsia="標楷體"/>
                <w:spacing w:val="-8"/>
                <w:w w:val="96"/>
                <w:sz w:val="22"/>
              </w:rPr>
            </w:pPr>
          </w:p>
        </w:tc>
      </w:tr>
      <w:tr w:rsidR="008273F5" w:rsidRPr="001429DC" w14:paraId="58CEB019" w14:textId="77777777" w:rsidTr="008273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91"/>
        </w:trPr>
        <w:tc>
          <w:tcPr>
            <w:tcW w:w="168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6D24FE9" w14:textId="77777777" w:rsidR="008273F5" w:rsidRPr="001429DC" w:rsidRDefault="008273F5" w:rsidP="0060289A">
            <w:pPr>
              <w:snapToGrid w:val="0"/>
              <w:ind w:left="57" w:right="57"/>
              <w:jc w:val="distribute"/>
              <w:rPr>
                <w:rFonts w:eastAsia="標楷體"/>
                <w:spacing w:val="-8"/>
                <w:w w:val="96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5053AB" w14:textId="77777777" w:rsidR="008273F5" w:rsidRPr="001429DC" w:rsidRDefault="008273F5" w:rsidP="0060289A">
            <w:pPr>
              <w:snapToGrid w:val="0"/>
              <w:jc w:val="center"/>
              <w:rPr>
                <w:rFonts w:eastAsia="標楷體"/>
                <w:spacing w:val="-8"/>
                <w:w w:val="96"/>
                <w:sz w:val="2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A69F8A" w14:textId="77777777" w:rsidR="008273F5" w:rsidRPr="00F37364" w:rsidRDefault="008273F5" w:rsidP="0060289A">
            <w:pPr>
              <w:snapToGrid w:val="0"/>
              <w:jc w:val="center"/>
              <w:rPr>
                <w:rFonts w:eastAsia="標楷體"/>
                <w:color w:val="7030A0"/>
                <w:spacing w:val="-8"/>
                <w:w w:val="96"/>
                <w:sz w:val="22"/>
              </w:rPr>
            </w:pPr>
          </w:p>
        </w:tc>
        <w:tc>
          <w:tcPr>
            <w:tcW w:w="6692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C433180" w14:textId="77777777" w:rsidR="008273F5" w:rsidRPr="00F37364" w:rsidRDefault="008273F5" w:rsidP="0060289A">
            <w:pPr>
              <w:snapToGrid w:val="0"/>
              <w:jc w:val="center"/>
              <w:rPr>
                <w:rFonts w:eastAsia="標楷體"/>
                <w:color w:val="7030A0"/>
                <w:spacing w:val="-8"/>
                <w:w w:val="96"/>
                <w:sz w:val="22"/>
              </w:rPr>
            </w:pPr>
          </w:p>
        </w:tc>
      </w:tr>
      <w:tr w:rsidR="008273F5" w:rsidRPr="001429DC" w14:paraId="031D760D" w14:textId="77777777" w:rsidTr="008273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84"/>
        </w:trPr>
        <w:tc>
          <w:tcPr>
            <w:tcW w:w="1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69C8E" w14:textId="77777777" w:rsidR="008273F5" w:rsidRPr="00614539" w:rsidRDefault="008273F5" w:rsidP="0060289A">
            <w:pPr>
              <w:snapToGrid w:val="0"/>
              <w:ind w:left="57" w:right="57"/>
              <w:jc w:val="distribute"/>
              <w:rPr>
                <w:rFonts w:eastAsia="標楷體"/>
                <w:bCs/>
                <w:sz w:val="22"/>
                <w:szCs w:val="22"/>
              </w:rPr>
            </w:pPr>
            <w:r w:rsidRPr="00614539">
              <w:rPr>
                <w:rFonts w:eastAsia="標楷體"/>
                <w:bCs/>
                <w:sz w:val="22"/>
                <w:szCs w:val="22"/>
              </w:rPr>
              <w:t>單位名稱</w:t>
            </w:r>
          </w:p>
        </w:tc>
        <w:tc>
          <w:tcPr>
            <w:tcW w:w="416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B587" w14:textId="77777777" w:rsidR="008273F5" w:rsidRPr="00614539" w:rsidRDefault="008273F5" w:rsidP="0060289A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70A987" w14:textId="77777777" w:rsidR="008273F5" w:rsidRPr="00614539" w:rsidRDefault="008273F5" w:rsidP="0060289A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614539">
              <w:rPr>
                <w:rFonts w:eastAsia="標楷體"/>
                <w:bCs/>
                <w:sz w:val="22"/>
                <w:szCs w:val="22"/>
              </w:rPr>
              <w:t>電</w:t>
            </w:r>
            <w:r w:rsidRPr="00614539">
              <w:rPr>
                <w:rFonts w:eastAsia="標楷體"/>
                <w:bCs/>
                <w:sz w:val="22"/>
                <w:szCs w:val="22"/>
              </w:rPr>
              <w:t xml:space="preserve">    </w:t>
            </w:r>
            <w:r w:rsidRPr="00614539">
              <w:rPr>
                <w:rFonts w:eastAsia="標楷體"/>
                <w:bCs/>
                <w:sz w:val="22"/>
                <w:szCs w:val="22"/>
              </w:rPr>
              <w:t>話</w:t>
            </w:r>
          </w:p>
        </w:tc>
        <w:tc>
          <w:tcPr>
            <w:tcW w:w="27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45D55" w14:textId="77777777" w:rsidR="008273F5" w:rsidRPr="00614539" w:rsidRDefault="008273F5" w:rsidP="0060289A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8273F5" w:rsidRPr="001429DC" w14:paraId="6AEDC637" w14:textId="77777777" w:rsidTr="008273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80"/>
        </w:trPr>
        <w:tc>
          <w:tcPr>
            <w:tcW w:w="16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/>
            <w:vAlign w:val="center"/>
          </w:tcPr>
          <w:p w14:paraId="35210066" w14:textId="77777777" w:rsidR="008273F5" w:rsidRPr="00614539" w:rsidRDefault="008273F5" w:rsidP="0060289A">
            <w:pPr>
              <w:snapToGrid w:val="0"/>
              <w:ind w:left="57" w:right="57"/>
              <w:rPr>
                <w:rFonts w:eastAsia="標楷體"/>
                <w:bCs/>
                <w:sz w:val="22"/>
                <w:szCs w:val="22"/>
              </w:rPr>
            </w:pPr>
            <w:r w:rsidRPr="00614539">
              <w:rPr>
                <w:rFonts w:eastAsia="標楷體"/>
                <w:bCs/>
                <w:sz w:val="22"/>
                <w:szCs w:val="22"/>
              </w:rPr>
              <w:t>聯</w:t>
            </w:r>
            <w:r w:rsidRPr="00614539">
              <w:rPr>
                <w:rFonts w:eastAsia="標楷體" w:hint="eastAsia"/>
                <w:bCs/>
                <w:sz w:val="22"/>
                <w:szCs w:val="22"/>
              </w:rPr>
              <w:t xml:space="preserve">  </w:t>
            </w:r>
            <w:r w:rsidRPr="00614539">
              <w:rPr>
                <w:rFonts w:eastAsia="標楷體"/>
                <w:bCs/>
                <w:sz w:val="22"/>
                <w:szCs w:val="22"/>
              </w:rPr>
              <w:t>絡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 </w:t>
            </w:r>
            <w:r w:rsidRPr="00614539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DBDB"/>
            <w:vAlign w:val="center"/>
          </w:tcPr>
          <w:p w14:paraId="4E192105" w14:textId="77777777" w:rsidR="008273F5" w:rsidRPr="00614539" w:rsidRDefault="008273F5" w:rsidP="0060289A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14:paraId="3514A019" w14:textId="77777777" w:rsidR="008273F5" w:rsidRPr="00614539" w:rsidRDefault="008273F5" w:rsidP="0060289A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614539">
              <w:rPr>
                <w:rFonts w:eastAsia="標楷體"/>
                <w:bCs/>
                <w:sz w:val="22"/>
                <w:szCs w:val="22"/>
              </w:rPr>
              <w:t>分機</w:t>
            </w:r>
            <w:r w:rsidRPr="00614539">
              <w:rPr>
                <w:rFonts w:eastAsia="標楷體"/>
                <w:bCs/>
                <w:sz w:val="22"/>
                <w:szCs w:val="22"/>
              </w:rPr>
              <w:t>/</w:t>
            </w:r>
            <w:r w:rsidRPr="00614539">
              <w:rPr>
                <w:rFonts w:eastAsia="標楷體"/>
                <w:bCs/>
                <w:sz w:val="22"/>
                <w:szCs w:val="22"/>
              </w:rPr>
              <w:t>手機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DBDB"/>
          </w:tcPr>
          <w:p w14:paraId="734EAC68" w14:textId="77777777" w:rsidR="008273F5" w:rsidRPr="00614539" w:rsidRDefault="008273F5" w:rsidP="0060289A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2DBDB"/>
            <w:vAlign w:val="center"/>
          </w:tcPr>
          <w:p w14:paraId="2C38FD01" w14:textId="77777777" w:rsidR="008273F5" w:rsidRPr="00614539" w:rsidRDefault="008273F5" w:rsidP="0060289A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614539">
              <w:rPr>
                <w:rFonts w:eastAsia="標楷體"/>
                <w:bCs/>
                <w:sz w:val="22"/>
                <w:szCs w:val="22"/>
              </w:rPr>
              <w:t>聯絡</w:t>
            </w:r>
            <w:r w:rsidRPr="00614539">
              <w:rPr>
                <w:rFonts w:eastAsia="標楷體" w:hint="eastAsia"/>
                <w:bCs/>
                <w:sz w:val="22"/>
                <w:szCs w:val="22"/>
              </w:rPr>
              <w:t>人</w:t>
            </w:r>
            <w:r w:rsidRPr="00614539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14EE682" w14:textId="77777777" w:rsidR="008273F5" w:rsidRPr="00614539" w:rsidRDefault="008273F5" w:rsidP="0060289A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8273F5" w:rsidRPr="001429DC" w14:paraId="566758F7" w14:textId="77777777" w:rsidTr="008273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9"/>
        </w:trPr>
        <w:tc>
          <w:tcPr>
            <w:tcW w:w="16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6E3BC"/>
            <w:vAlign w:val="center"/>
          </w:tcPr>
          <w:p w14:paraId="3EDA26A3" w14:textId="77777777" w:rsidR="008273F5" w:rsidRPr="00614539" w:rsidRDefault="008273F5" w:rsidP="0060289A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614539">
              <w:rPr>
                <w:rFonts w:eastAsia="標楷體" w:hint="eastAsia"/>
                <w:bCs/>
                <w:sz w:val="22"/>
                <w:szCs w:val="22"/>
              </w:rPr>
              <w:t>葷</w:t>
            </w:r>
            <w:r w:rsidRPr="00614539">
              <w:rPr>
                <w:rFonts w:eastAsia="標楷體" w:hint="eastAsia"/>
                <w:bCs/>
                <w:sz w:val="22"/>
                <w:szCs w:val="22"/>
              </w:rPr>
              <w:t>/</w:t>
            </w:r>
            <w:r w:rsidRPr="00614539">
              <w:rPr>
                <w:rFonts w:eastAsia="標楷體" w:hint="eastAsia"/>
                <w:bCs/>
                <w:sz w:val="22"/>
                <w:szCs w:val="22"/>
              </w:rPr>
              <w:t>素</w:t>
            </w:r>
          </w:p>
        </w:tc>
        <w:tc>
          <w:tcPr>
            <w:tcW w:w="4168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D6E3BC"/>
            <w:vAlign w:val="center"/>
          </w:tcPr>
          <w:p w14:paraId="52092264" w14:textId="77777777" w:rsidR="008273F5" w:rsidRPr="00614539" w:rsidRDefault="008273F5" w:rsidP="0060289A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614539">
              <w:rPr>
                <w:rFonts w:eastAsia="標楷體"/>
                <w:bCs/>
                <w:sz w:val="22"/>
                <w:szCs w:val="22"/>
              </w:rPr>
              <w:t>□</w:t>
            </w:r>
            <w:r w:rsidRPr="00614539">
              <w:rPr>
                <w:rFonts w:eastAsia="標楷體" w:hint="eastAsia"/>
                <w:bCs/>
                <w:sz w:val="22"/>
                <w:szCs w:val="22"/>
              </w:rPr>
              <w:t>葷食：</w:t>
            </w:r>
            <w:r w:rsidRPr="00614539">
              <w:rPr>
                <w:rFonts w:eastAsia="標楷體" w:hint="eastAsia"/>
                <w:bCs/>
                <w:sz w:val="22"/>
                <w:szCs w:val="22"/>
              </w:rPr>
              <w:t>__</w:t>
            </w:r>
            <w:r w:rsidRPr="00614539">
              <w:rPr>
                <w:rFonts w:eastAsia="標楷體" w:hint="eastAsia"/>
                <w:bCs/>
                <w:sz w:val="22"/>
                <w:szCs w:val="22"/>
              </w:rPr>
              <w:t>人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  </w:t>
            </w:r>
            <w:r w:rsidRPr="00614539">
              <w:rPr>
                <w:rFonts w:eastAsia="標楷體"/>
                <w:bCs/>
                <w:sz w:val="22"/>
                <w:szCs w:val="22"/>
              </w:rPr>
              <w:t>□</w:t>
            </w:r>
            <w:r w:rsidRPr="00614539">
              <w:rPr>
                <w:rFonts w:eastAsia="標楷體" w:hint="eastAsia"/>
                <w:bCs/>
                <w:sz w:val="22"/>
                <w:szCs w:val="22"/>
              </w:rPr>
              <w:t>素食：</w:t>
            </w:r>
            <w:r w:rsidRPr="00614539">
              <w:rPr>
                <w:rFonts w:eastAsia="標楷體" w:hint="eastAsia"/>
                <w:bCs/>
                <w:sz w:val="22"/>
                <w:szCs w:val="22"/>
              </w:rPr>
              <w:t>__</w:t>
            </w:r>
            <w:r w:rsidRPr="00614539">
              <w:rPr>
                <w:rFonts w:eastAsia="標楷體" w:hint="eastAsia"/>
                <w:bCs/>
                <w:sz w:val="22"/>
                <w:szCs w:val="22"/>
              </w:rPr>
              <w:t>人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7934BD" w14:textId="02663D9F" w:rsidR="008273F5" w:rsidRPr="00AD55D5" w:rsidRDefault="008273F5" w:rsidP="0060289A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8273F5">
              <w:rPr>
                <w:rFonts w:eastAsia="標楷體" w:hint="eastAsia"/>
                <w:bCs/>
                <w:color w:val="FF0000"/>
                <w:sz w:val="22"/>
                <w:szCs w:val="22"/>
              </w:rPr>
              <w:t>會員別</w:t>
            </w:r>
          </w:p>
        </w:tc>
        <w:tc>
          <w:tcPr>
            <w:tcW w:w="27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E90B68" w14:textId="38F1A898" w:rsidR="008273F5" w:rsidRPr="00AD6C57" w:rsidRDefault="008273F5" w:rsidP="0060289A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37364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□</w:t>
            </w:r>
            <w:r w:rsidRPr="00F37364">
              <w:rPr>
                <w:rFonts w:eastAsia="標楷體" w:hint="eastAsia"/>
                <w:bCs/>
                <w:color w:val="FF0000"/>
                <w:sz w:val="22"/>
                <w:szCs w:val="22"/>
              </w:rPr>
              <w:t>學生</w:t>
            </w:r>
            <w:r w:rsidRPr="00F37364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□</w:t>
            </w:r>
            <w:r w:rsidRPr="00F37364">
              <w:rPr>
                <w:rFonts w:eastAsia="標楷體" w:hint="eastAsia"/>
                <w:bCs/>
                <w:color w:val="FF0000"/>
                <w:sz w:val="22"/>
                <w:szCs w:val="22"/>
              </w:rPr>
              <w:t>個人</w:t>
            </w:r>
            <w:r w:rsidRPr="00F37364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□</w:t>
            </w:r>
            <w:r w:rsidRPr="00F37364">
              <w:rPr>
                <w:rFonts w:eastAsia="標楷體" w:hint="eastAsia"/>
                <w:bCs/>
                <w:color w:val="FF0000"/>
                <w:sz w:val="22"/>
                <w:szCs w:val="22"/>
              </w:rPr>
              <w:t>團體</w:t>
            </w:r>
            <w:r>
              <w:rPr>
                <w:rFonts w:eastAsia="標楷體" w:hint="eastAsia"/>
                <w:bCs/>
                <w:color w:val="FF0000"/>
                <w:sz w:val="22"/>
                <w:szCs w:val="22"/>
              </w:rPr>
              <w:t xml:space="preserve"> </w:t>
            </w:r>
            <w:r w:rsidRPr="00F37364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□</w:t>
            </w:r>
            <w:r>
              <w:rPr>
                <w:rFonts w:eastAsia="標楷體" w:hint="eastAsia"/>
                <w:bCs/>
                <w:color w:val="FF0000"/>
                <w:sz w:val="22"/>
                <w:szCs w:val="22"/>
              </w:rPr>
              <w:t>無</w:t>
            </w:r>
          </w:p>
        </w:tc>
      </w:tr>
      <w:tr w:rsidR="008273F5" w:rsidRPr="001429DC" w14:paraId="7148B430" w14:textId="77777777" w:rsidTr="008273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97"/>
        </w:trPr>
        <w:tc>
          <w:tcPr>
            <w:tcW w:w="1682" w:type="dxa"/>
            <w:tcBorders>
              <w:bottom w:val="single" w:sz="12" w:space="0" w:color="auto"/>
            </w:tcBorders>
            <w:vAlign w:val="center"/>
          </w:tcPr>
          <w:p w14:paraId="6C40EAEB" w14:textId="77777777" w:rsidR="008273F5" w:rsidRPr="00614539" w:rsidRDefault="008273F5" w:rsidP="0060289A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614539">
              <w:rPr>
                <w:rFonts w:eastAsia="標楷體"/>
                <w:bCs/>
                <w:sz w:val="22"/>
                <w:szCs w:val="22"/>
              </w:rPr>
              <w:t>參加費用</w:t>
            </w:r>
          </w:p>
        </w:tc>
        <w:tc>
          <w:tcPr>
            <w:tcW w:w="1635" w:type="dxa"/>
            <w:gridSpan w:val="2"/>
            <w:tcBorders>
              <w:bottom w:val="single" w:sz="12" w:space="0" w:color="auto"/>
            </w:tcBorders>
            <w:vAlign w:val="center"/>
          </w:tcPr>
          <w:p w14:paraId="11811C48" w14:textId="77777777" w:rsidR="008273F5" w:rsidRPr="00614539" w:rsidRDefault="008273F5" w:rsidP="0060289A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bottom w:val="single" w:sz="12" w:space="0" w:color="auto"/>
            </w:tcBorders>
            <w:vAlign w:val="center"/>
          </w:tcPr>
          <w:p w14:paraId="2126A0A5" w14:textId="77777777" w:rsidR="008273F5" w:rsidRPr="00614539" w:rsidRDefault="008273F5" w:rsidP="0060289A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614539">
              <w:rPr>
                <w:rFonts w:eastAsia="標楷體"/>
                <w:bCs/>
                <w:sz w:val="22"/>
                <w:szCs w:val="22"/>
              </w:rPr>
              <w:t>報名日期</w:t>
            </w:r>
          </w:p>
        </w:tc>
        <w:tc>
          <w:tcPr>
            <w:tcW w:w="5781" w:type="dxa"/>
            <w:gridSpan w:val="4"/>
            <w:tcBorders>
              <w:bottom w:val="single" w:sz="12" w:space="0" w:color="auto"/>
            </w:tcBorders>
            <w:vAlign w:val="center"/>
          </w:tcPr>
          <w:p w14:paraId="61ED8D0A" w14:textId="77777777" w:rsidR="008273F5" w:rsidRPr="00614539" w:rsidRDefault="008273F5" w:rsidP="0060289A">
            <w:pPr>
              <w:snapToGrid w:val="0"/>
              <w:ind w:left="57" w:right="57"/>
              <w:jc w:val="distribute"/>
              <w:rPr>
                <w:rFonts w:eastAsia="標楷體"/>
                <w:bCs/>
                <w:sz w:val="22"/>
                <w:szCs w:val="22"/>
              </w:rPr>
            </w:pPr>
            <w:r w:rsidRPr="00614539">
              <w:rPr>
                <w:rFonts w:eastAsia="標楷體"/>
                <w:bCs/>
                <w:sz w:val="22"/>
                <w:szCs w:val="22"/>
              </w:rPr>
              <w:t xml:space="preserve">　年月日</w:t>
            </w:r>
          </w:p>
        </w:tc>
      </w:tr>
    </w:tbl>
    <w:p w14:paraId="0D358370" w14:textId="77777777" w:rsidR="008273F5" w:rsidRPr="00614539" w:rsidRDefault="008273F5" w:rsidP="008273F5">
      <w:pPr>
        <w:tabs>
          <w:tab w:val="right" w:pos="7286"/>
        </w:tabs>
        <w:snapToGrid w:val="0"/>
        <w:spacing w:line="240" w:lineRule="exact"/>
        <w:rPr>
          <w:rFonts w:eastAsia="標楷體"/>
          <w:bCs/>
          <w:sz w:val="22"/>
          <w:szCs w:val="22"/>
        </w:rPr>
      </w:pPr>
      <w:r w:rsidRPr="00614539">
        <w:rPr>
          <w:rFonts w:eastAsia="標楷體" w:hint="eastAsia"/>
          <w:bCs/>
          <w:sz w:val="22"/>
          <w:szCs w:val="22"/>
        </w:rPr>
        <w:t>*</w:t>
      </w:r>
      <w:r w:rsidRPr="00614539">
        <w:rPr>
          <w:rFonts w:eastAsia="標楷體" w:hint="eastAsia"/>
          <w:bCs/>
          <w:sz w:val="22"/>
          <w:szCs w:val="22"/>
        </w:rPr>
        <w:t>請填完整資料</w:t>
      </w:r>
      <w:r w:rsidRPr="00614539">
        <w:rPr>
          <w:rFonts w:eastAsia="標楷體" w:hint="eastAsia"/>
          <w:bCs/>
          <w:sz w:val="22"/>
          <w:szCs w:val="22"/>
        </w:rPr>
        <w:t xml:space="preserve"> </w:t>
      </w:r>
      <w:r w:rsidRPr="00614539">
        <w:rPr>
          <w:rFonts w:eastAsia="標楷體" w:hint="eastAsia"/>
          <w:bCs/>
          <w:sz w:val="22"/>
          <w:szCs w:val="22"/>
        </w:rPr>
        <w:t>本表如不敷使用，請自行影印，謝謝！</w:t>
      </w:r>
    </w:p>
    <w:p w14:paraId="590005AD" w14:textId="77777777" w:rsidR="008273F5" w:rsidRDefault="008273F5" w:rsidP="008273F5">
      <w:pPr>
        <w:tabs>
          <w:tab w:val="right" w:pos="7286"/>
        </w:tabs>
        <w:snapToGrid w:val="0"/>
        <w:spacing w:line="240" w:lineRule="exact"/>
        <w:rPr>
          <w:rFonts w:eastAsia="標楷體"/>
          <w:bCs/>
          <w:sz w:val="22"/>
          <w:szCs w:val="22"/>
        </w:rPr>
      </w:pPr>
      <w:r w:rsidRPr="00614539">
        <w:rPr>
          <w:rFonts w:eastAsia="標楷體" w:hint="eastAsia"/>
          <w:bCs/>
          <w:sz w:val="22"/>
          <w:szCs w:val="22"/>
        </w:rPr>
        <w:t>*</w:t>
      </w:r>
      <w:r w:rsidRPr="00614539">
        <w:rPr>
          <w:rFonts w:eastAsia="標楷體" w:hint="eastAsia"/>
          <w:bCs/>
          <w:sz w:val="22"/>
          <w:szCs w:val="22"/>
        </w:rPr>
        <w:t>填寫完後，請</w:t>
      </w:r>
      <w:r w:rsidRPr="00614539">
        <w:rPr>
          <w:rFonts w:eastAsia="標楷體" w:hint="eastAsia"/>
          <w:bCs/>
          <w:sz w:val="22"/>
          <w:szCs w:val="22"/>
        </w:rPr>
        <w:t xml:space="preserve"> E</w:t>
      </w:r>
      <w:r w:rsidRPr="00614539">
        <w:rPr>
          <w:rFonts w:eastAsia="標楷體"/>
          <w:bCs/>
          <w:sz w:val="22"/>
          <w:szCs w:val="22"/>
        </w:rPr>
        <w:t>mail</w:t>
      </w:r>
      <w:r w:rsidRPr="00614539">
        <w:rPr>
          <w:rFonts w:eastAsia="標楷體" w:hint="eastAsia"/>
          <w:bCs/>
          <w:sz w:val="22"/>
          <w:szCs w:val="22"/>
        </w:rPr>
        <w:t>給</w:t>
      </w:r>
      <w:r w:rsidRPr="00614539">
        <w:rPr>
          <w:rFonts w:eastAsia="標楷體" w:hint="eastAsia"/>
          <w:bCs/>
          <w:sz w:val="22"/>
          <w:szCs w:val="22"/>
        </w:rPr>
        <w:t xml:space="preserve"> </w:t>
      </w:r>
      <w:r w:rsidRPr="00614539">
        <w:rPr>
          <w:rFonts w:eastAsia="標楷體" w:hint="eastAsia"/>
          <w:bCs/>
          <w:sz w:val="22"/>
          <w:szCs w:val="22"/>
        </w:rPr>
        <w:t>學會秘書</w:t>
      </w:r>
      <w:r w:rsidRPr="00614539">
        <w:rPr>
          <w:rFonts w:eastAsia="標楷體" w:hint="eastAsia"/>
          <w:bCs/>
          <w:sz w:val="22"/>
          <w:szCs w:val="22"/>
        </w:rPr>
        <w:t xml:space="preserve"> </w:t>
      </w:r>
      <w:r w:rsidRPr="00614539">
        <w:rPr>
          <w:rFonts w:eastAsia="標楷體"/>
          <w:bCs/>
          <w:sz w:val="22"/>
          <w:szCs w:val="22"/>
        </w:rPr>
        <w:t>tseme@mail.mirdc.org.tw</w:t>
      </w:r>
      <w:r w:rsidRPr="00614539">
        <w:rPr>
          <w:rFonts w:eastAsia="標楷體" w:hint="eastAsia"/>
          <w:bCs/>
          <w:sz w:val="22"/>
          <w:szCs w:val="22"/>
        </w:rPr>
        <w:t xml:space="preserve">  </w:t>
      </w:r>
    </w:p>
    <w:p w14:paraId="114EF8E5" w14:textId="493A25A2" w:rsidR="008273F5" w:rsidRDefault="008273F5" w:rsidP="008273F5">
      <w:pPr>
        <w:tabs>
          <w:tab w:val="right" w:pos="7286"/>
        </w:tabs>
        <w:snapToGrid w:val="0"/>
        <w:spacing w:line="240" w:lineRule="exact"/>
        <w:rPr>
          <w:rFonts w:eastAsia="標楷體"/>
          <w:bCs/>
          <w:sz w:val="22"/>
          <w:szCs w:val="22"/>
        </w:rPr>
      </w:pPr>
    </w:p>
    <w:p w14:paraId="7C720C39" w14:textId="481710A7" w:rsidR="008273F5" w:rsidRDefault="008273F5" w:rsidP="008273F5">
      <w:pPr>
        <w:tabs>
          <w:tab w:val="right" w:pos="7286"/>
        </w:tabs>
        <w:snapToGrid w:val="0"/>
        <w:spacing w:line="240" w:lineRule="exact"/>
        <w:rPr>
          <w:rFonts w:eastAsia="標楷體"/>
          <w:bCs/>
          <w:sz w:val="22"/>
          <w:szCs w:val="22"/>
        </w:rPr>
      </w:pPr>
      <w:r w:rsidRPr="00C51474">
        <w:rPr>
          <w:rFonts w:eastAsia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A6445A0" wp14:editId="74DD1B66">
                <wp:simplePos x="0" y="0"/>
                <wp:positionH relativeFrom="margin">
                  <wp:posOffset>28575</wp:posOffset>
                </wp:positionH>
                <wp:positionV relativeFrom="paragraph">
                  <wp:posOffset>6985</wp:posOffset>
                </wp:positionV>
                <wp:extent cx="6353175" cy="9525"/>
                <wp:effectExtent l="0" t="0" r="28575" b="28575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CDF47" id="直線接點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.25pt,.55pt" to="502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">
                <v:stroke dashstyle="dash"/>
                <w10:wrap anchorx="margin"/>
              </v:line>
            </w:pict>
          </mc:Fallback>
        </mc:AlternateContent>
      </w:r>
    </w:p>
    <w:p w14:paraId="2C1BC1C5" w14:textId="4C7C56FC" w:rsidR="008273F5" w:rsidRPr="008273F5" w:rsidRDefault="009E7A9A" w:rsidP="008273F5">
      <w:pPr>
        <w:widowControl/>
        <w:shd w:val="clear" w:color="auto" w:fill="FFFFFF"/>
        <w:spacing w:after="189" w:line="327" w:lineRule="atLeast"/>
        <w:jc w:val="center"/>
        <w:outlineLvl w:val="1"/>
        <w:rPr>
          <w:rFonts w:ascii="Open Sans" w:hAnsi="Open Sans" w:cs="Open Sans"/>
          <w:b/>
          <w:bCs/>
          <w:color w:val="252525"/>
          <w:kern w:val="0"/>
          <w:sz w:val="36"/>
          <w:szCs w:val="36"/>
        </w:rPr>
      </w:pPr>
      <w:r w:rsidRPr="009E7A9A">
        <w:rPr>
          <w:rFonts w:ascii="Open Sans" w:hAnsi="Open Sans" w:cs="Open Sans" w:hint="eastAsia"/>
          <w:b/>
          <w:bCs/>
          <w:color w:val="252525"/>
          <w:kern w:val="0"/>
          <w:sz w:val="36"/>
          <w:szCs w:val="36"/>
        </w:rPr>
        <w:t>報名費用</w:t>
      </w:r>
      <w:r>
        <w:rPr>
          <w:rFonts w:ascii="Open Sans" w:hAnsi="Open Sans" w:cs="Open Sans" w:hint="eastAsia"/>
          <w:b/>
          <w:bCs/>
          <w:color w:val="252525"/>
          <w:kern w:val="0"/>
          <w:sz w:val="36"/>
          <w:szCs w:val="36"/>
        </w:rPr>
        <w:t>/</w:t>
      </w:r>
      <w:r w:rsidRPr="009E7A9A">
        <w:rPr>
          <w:rFonts w:ascii="Open Sans" w:hAnsi="Open Sans" w:cs="Open Sans" w:hint="eastAsia"/>
          <w:b/>
          <w:bCs/>
          <w:color w:val="252525"/>
          <w:kern w:val="0"/>
          <w:sz w:val="36"/>
          <w:szCs w:val="36"/>
        </w:rPr>
        <w:t>會費繳納</w:t>
      </w:r>
    </w:p>
    <w:p w14:paraId="3FE56EB2" w14:textId="77777777" w:rsidR="008273F5" w:rsidRPr="008273F5" w:rsidRDefault="008273F5" w:rsidP="008273F5">
      <w:pPr>
        <w:widowControl/>
        <w:shd w:val="clear" w:color="auto" w:fill="FFFFFF"/>
        <w:spacing w:line="404" w:lineRule="atLeast"/>
        <w:jc w:val="center"/>
        <w:rPr>
          <w:rFonts w:ascii="Open Sans" w:hAnsi="Open Sans" w:cs="Open Sans"/>
          <w:color w:val="808080"/>
          <w:kern w:val="0"/>
          <w:sz w:val="28"/>
          <w:szCs w:val="28"/>
        </w:rPr>
      </w:pPr>
      <w:r w:rsidRPr="008273F5">
        <w:rPr>
          <w:rFonts w:ascii="Open Sans" w:hAnsi="Open Sans" w:cs="Open Sans"/>
          <w:color w:val="808080"/>
          <w:kern w:val="0"/>
          <w:sz w:val="28"/>
          <w:szCs w:val="28"/>
        </w:rPr>
        <w:t>以下會員之入會資格，需經理事會審查通過，並繳納會費後，得為本會之會員。</w:t>
      </w:r>
    </w:p>
    <w:p w14:paraId="70E69B35" w14:textId="69A05CDA" w:rsidR="008273F5" w:rsidRPr="008273F5" w:rsidRDefault="008273F5" w:rsidP="008273F5">
      <w:pPr>
        <w:tabs>
          <w:tab w:val="right" w:pos="7286"/>
        </w:tabs>
        <w:snapToGrid w:val="0"/>
        <w:spacing w:line="240" w:lineRule="exact"/>
        <w:rPr>
          <w:rFonts w:eastAsia="標楷體"/>
          <w:bCs/>
          <w:sz w:val="22"/>
          <w:szCs w:val="22"/>
        </w:rPr>
      </w:pPr>
    </w:p>
    <w:p w14:paraId="4D8509EB" w14:textId="00A3A861" w:rsidR="008273F5" w:rsidRDefault="008273F5" w:rsidP="008273F5">
      <w:pPr>
        <w:widowControl/>
        <w:rPr>
          <w:rFonts w:eastAsia="標楷體"/>
          <w:b/>
          <w:bCs/>
          <w:color w:val="000000"/>
          <w:sz w:val="20"/>
        </w:rPr>
      </w:pPr>
      <w:r w:rsidRPr="008273F5">
        <w:rPr>
          <w:rFonts w:eastAsia="標楷體"/>
          <w:b/>
          <w:bCs/>
          <w:noProof/>
          <w:color w:val="000000"/>
          <w:sz w:val="20"/>
        </w:rPr>
        <w:drawing>
          <wp:inline distT="0" distB="0" distL="0" distR="0" wp14:anchorId="43E7C66D" wp14:editId="282BCCCC">
            <wp:extent cx="6645910" cy="2197100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A4847" w14:textId="3B5BA17D" w:rsidR="008273F5" w:rsidRDefault="008273F5" w:rsidP="008273F5">
      <w:pPr>
        <w:widowControl/>
        <w:rPr>
          <w:rFonts w:eastAsia="標楷體"/>
          <w:b/>
          <w:bCs/>
          <w:color w:val="000000"/>
          <w:sz w:val="20"/>
        </w:rPr>
      </w:pPr>
      <w:r w:rsidRPr="00AD55D5">
        <w:rPr>
          <w:rFonts w:eastAsia="標楷體" w:hint="eastAsia"/>
          <w:bCs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FB9BB" wp14:editId="36342F94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6619875" cy="1472565"/>
                <wp:effectExtent l="0" t="0" r="2857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51407" w14:textId="77777777" w:rsidR="008273F5" w:rsidRDefault="008273F5" w:rsidP="008273F5">
                            <w:r>
                              <w:rPr>
                                <w:rFonts w:hint="eastAsia"/>
                              </w:rPr>
                              <w:t>繳費方式：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採用銀行轉帳</w:t>
                            </w:r>
                          </w:p>
                          <w:p w14:paraId="2AAE02E5" w14:textId="77777777" w:rsidR="008273F5" w:rsidRDefault="008273F5" w:rsidP="008273F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兆豐國際商業銀行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銀行代號</w:t>
                            </w:r>
                            <w:r>
                              <w:rPr>
                                <w:rFonts w:hint="eastAsia"/>
                              </w:rPr>
                              <w:t>017</w:t>
                            </w:r>
                            <w:r>
                              <w:rPr>
                                <w:rFonts w:hint="eastAsia"/>
                              </w:rPr>
                              <w:t>寶成分行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帳號</w:t>
                            </w:r>
                            <w:r>
                              <w:rPr>
                                <w:rFonts w:hint="eastAsia"/>
                              </w:rPr>
                              <w:t>214-10-13066-1</w:t>
                            </w:r>
                            <w:r w:rsidRPr="00625B2E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</w:p>
                          <w:p w14:paraId="70B1E76D" w14:textId="77777777" w:rsidR="008273F5" w:rsidRDefault="008273F5" w:rsidP="008273F5">
                            <w:r w:rsidRPr="00625B2E">
                              <w:rPr>
                                <w:rFonts w:hint="eastAsia"/>
                                <w:szCs w:val="24"/>
                              </w:rPr>
                              <w:t>戶名：</w:t>
                            </w:r>
                            <w:r w:rsidRPr="003F38E9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社團法人台灣電加工學會</w:t>
                            </w:r>
                          </w:p>
                          <w:p w14:paraId="74083170" w14:textId="0AA90DA6" w:rsidR="008273F5" w:rsidRDefault="008273F5" w:rsidP="008273F5">
                            <w:r>
                              <w:rPr>
                                <w:rFonts w:hint="eastAsia"/>
                              </w:rPr>
                              <w:t>轉帳匯款成功後，請來電通知</w:t>
                            </w:r>
                            <w:r>
                              <w:rPr>
                                <w:rFonts w:hint="eastAsia"/>
                              </w:rPr>
                              <w:t xml:space="preserve"> 04-23502169#</w:t>
                            </w:r>
                            <w:r w:rsidR="009E7A9A">
                              <w:t>535</w:t>
                            </w:r>
                            <w:r w:rsidR="009E7A9A">
                              <w:rPr>
                                <w:rFonts w:hint="eastAsia"/>
                              </w:rPr>
                              <w:t>廖</w:t>
                            </w:r>
                            <w:r>
                              <w:rPr>
                                <w:rFonts w:hint="eastAsia"/>
                              </w:rPr>
                              <w:t>小姐</w:t>
                            </w:r>
                            <w:r w:rsidR="009E7A9A">
                              <w:rPr>
                                <w:rFonts w:hint="eastAsia"/>
                              </w:rPr>
                              <w:t>、</w:t>
                            </w:r>
                            <w:r w:rsidR="009E7A9A">
                              <w:rPr>
                                <w:rFonts w:hint="eastAsia"/>
                              </w:rPr>
                              <w:t>#205</w:t>
                            </w:r>
                            <w:r w:rsidR="009E7A9A">
                              <w:rPr>
                                <w:rFonts w:hint="eastAsia"/>
                              </w:rPr>
                              <w:t>何小姐</w:t>
                            </w:r>
                          </w:p>
                          <w:p w14:paraId="795D84CE" w14:textId="77777777" w:rsidR="008273F5" w:rsidRDefault="008273F5" w:rsidP="008273F5">
                            <w:r>
                              <w:rPr>
                                <w:rFonts w:hint="eastAsia"/>
                              </w:rPr>
                              <w:t>或是傳真匯款單</w:t>
                            </w:r>
                            <w:r>
                              <w:rPr>
                                <w:rFonts w:hint="eastAsia"/>
                              </w:rPr>
                              <w:t xml:space="preserve"> 04-23501174</w:t>
                            </w:r>
                          </w:p>
                          <w:p w14:paraId="13BCBB10" w14:textId="77777777" w:rsidR="008273F5" w:rsidRPr="00625B2E" w:rsidRDefault="008273F5" w:rsidP="008273F5">
                            <w:r>
                              <w:rPr>
                                <w:rFonts w:hint="eastAsia"/>
                              </w:rPr>
                              <w:t>或是</w:t>
                            </w:r>
                            <w:r>
                              <w:rPr>
                                <w:rFonts w:hint="eastAsia"/>
                              </w:rPr>
                              <w:t xml:space="preserve">E-mail </w:t>
                            </w:r>
                            <w:r>
                              <w:rPr>
                                <w:rFonts w:hint="eastAsia"/>
                              </w:rPr>
                              <w:t>告知，</w:t>
                            </w:r>
                            <w:r w:rsidRPr="00625B2E">
                              <w:rPr>
                                <w:rFonts w:hint="eastAsia"/>
                              </w:rPr>
                              <w:t>信箱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hyperlink r:id="rId7" w:history="1">
                              <w:r w:rsidRPr="00C22121">
                                <w:rPr>
                                  <w:rStyle w:val="a3"/>
                                  <w:rFonts w:hint="eastAsia"/>
                                </w:rPr>
                                <w:t>tseme@mail.mirdc.org.tw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CFB9B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70.05pt;margin-top:4.45pt;width:521.25pt;height:115.95pt;z-index:25166131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">
                <v:textbox style="mso-fit-shape-to-text:t">
                  <w:txbxContent>
                    <w:p w14:paraId="13151407" w14:textId="77777777" w:rsidR="008273F5" w:rsidRDefault="008273F5" w:rsidP="008273F5">
                      <w:r>
                        <w:rPr>
                          <w:rFonts w:hint="eastAsia"/>
                        </w:rPr>
                        <w:t>繳費方式：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採用銀行轉帳</w:t>
                      </w:r>
                    </w:p>
                    <w:p w14:paraId="2AAE02E5" w14:textId="77777777" w:rsidR="008273F5" w:rsidRDefault="008273F5" w:rsidP="008273F5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兆豐國際商業銀行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銀行代號</w:t>
                      </w:r>
                      <w:r>
                        <w:rPr>
                          <w:rFonts w:hint="eastAsia"/>
                        </w:rPr>
                        <w:t>017</w:t>
                      </w:r>
                      <w:r>
                        <w:rPr>
                          <w:rFonts w:hint="eastAsia"/>
                        </w:rPr>
                        <w:t>寶成分行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帳號</w:t>
                      </w:r>
                      <w:r>
                        <w:rPr>
                          <w:rFonts w:hint="eastAsia"/>
                        </w:rPr>
                        <w:t>214-10-13066-1</w:t>
                      </w:r>
                      <w:r w:rsidRPr="00625B2E">
                        <w:rPr>
                          <w:rFonts w:hint="eastAsia"/>
                          <w:szCs w:val="24"/>
                        </w:rPr>
                        <w:t xml:space="preserve"> </w:t>
                      </w:r>
                    </w:p>
                    <w:p w14:paraId="70B1E76D" w14:textId="77777777" w:rsidR="008273F5" w:rsidRDefault="008273F5" w:rsidP="008273F5">
                      <w:r w:rsidRPr="00625B2E">
                        <w:rPr>
                          <w:rFonts w:hint="eastAsia"/>
                          <w:szCs w:val="24"/>
                        </w:rPr>
                        <w:t>戶名：</w:t>
                      </w:r>
                      <w:r w:rsidRPr="003F38E9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社團法人台灣電加工學會</w:t>
                      </w:r>
                    </w:p>
                    <w:p w14:paraId="74083170" w14:textId="0AA90DA6" w:rsidR="008273F5" w:rsidRDefault="008273F5" w:rsidP="008273F5">
                      <w:r>
                        <w:rPr>
                          <w:rFonts w:hint="eastAsia"/>
                        </w:rPr>
                        <w:t>轉帳匯款成功後，請來電通知</w:t>
                      </w:r>
                      <w:r>
                        <w:rPr>
                          <w:rFonts w:hint="eastAsia"/>
                        </w:rPr>
                        <w:t xml:space="preserve"> 04-23502169#</w:t>
                      </w:r>
                      <w:r w:rsidR="009E7A9A">
                        <w:t>535</w:t>
                      </w:r>
                      <w:r w:rsidR="009E7A9A">
                        <w:rPr>
                          <w:rFonts w:hint="eastAsia"/>
                        </w:rPr>
                        <w:t>廖</w:t>
                      </w:r>
                      <w:r>
                        <w:rPr>
                          <w:rFonts w:hint="eastAsia"/>
                        </w:rPr>
                        <w:t>小姐</w:t>
                      </w:r>
                      <w:r w:rsidR="009E7A9A">
                        <w:rPr>
                          <w:rFonts w:hint="eastAsia"/>
                        </w:rPr>
                        <w:t>、</w:t>
                      </w:r>
                      <w:r w:rsidR="009E7A9A">
                        <w:rPr>
                          <w:rFonts w:hint="eastAsia"/>
                        </w:rPr>
                        <w:t>#205</w:t>
                      </w:r>
                      <w:r w:rsidR="009E7A9A">
                        <w:rPr>
                          <w:rFonts w:hint="eastAsia"/>
                        </w:rPr>
                        <w:t>何小姐</w:t>
                      </w:r>
                    </w:p>
                    <w:p w14:paraId="795D84CE" w14:textId="77777777" w:rsidR="008273F5" w:rsidRDefault="008273F5" w:rsidP="008273F5">
                      <w:r>
                        <w:rPr>
                          <w:rFonts w:hint="eastAsia"/>
                        </w:rPr>
                        <w:t>或是傳真匯款單</w:t>
                      </w:r>
                      <w:r>
                        <w:rPr>
                          <w:rFonts w:hint="eastAsia"/>
                        </w:rPr>
                        <w:t xml:space="preserve"> 04-23501174</w:t>
                      </w:r>
                    </w:p>
                    <w:p w14:paraId="13BCBB10" w14:textId="77777777" w:rsidR="008273F5" w:rsidRPr="00625B2E" w:rsidRDefault="008273F5" w:rsidP="008273F5">
                      <w:r>
                        <w:rPr>
                          <w:rFonts w:hint="eastAsia"/>
                        </w:rPr>
                        <w:t>或是</w:t>
                      </w:r>
                      <w:r>
                        <w:rPr>
                          <w:rFonts w:hint="eastAsia"/>
                        </w:rPr>
                        <w:t xml:space="preserve">E-mail </w:t>
                      </w:r>
                      <w:r>
                        <w:rPr>
                          <w:rFonts w:hint="eastAsia"/>
                        </w:rPr>
                        <w:t>告知，</w:t>
                      </w:r>
                      <w:r w:rsidRPr="00625B2E">
                        <w:rPr>
                          <w:rFonts w:hint="eastAsia"/>
                        </w:rPr>
                        <w:t>信箱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hyperlink r:id="rId8" w:history="1">
                        <w:r w:rsidRPr="00C22121">
                          <w:rPr>
                            <w:rStyle w:val="a3"/>
                            <w:rFonts w:hint="eastAsia"/>
                          </w:rPr>
                          <w:t>tseme@mail.mirdc.org.tw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37F57" w14:textId="23ACE861" w:rsidR="008273F5" w:rsidRPr="00625B2E" w:rsidRDefault="008273F5" w:rsidP="008273F5">
      <w:pPr>
        <w:widowControl/>
        <w:rPr>
          <w:rFonts w:eastAsia="標楷體"/>
          <w:b/>
          <w:bCs/>
          <w:color w:val="000000"/>
          <w:sz w:val="20"/>
        </w:rPr>
      </w:pPr>
    </w:p>
    <w:p w14:paraId="4F092B9C" w14:textId="77777777" w:rsidR="008273F5" w:rsidRDefault="008273F5" w:rsidP="008273F5">
      <w:pPr>
        <w:widowControl/>
        <w:rPr>
          <w:rFonts w:eastAsia="標楷體"/>
          <w:b/>
          <w:bCs/>
          <w:color w:val="000000"/>
          <w:sz w:val="20"/>
        </w:rPr>
      </w:pPr>
    </w:p>
    <w:p w14:paraId="2DDAD4F1" w14:textId="77777777" w:rsidR="008273F5" w:rsidRDefault="008273F5" w:rsidP="008273F5">
      <w:pPr>
        <w:widowControl/>
        <w:rPr>
          <w:rFonts w:eastAsia="標楷體"/>
          <w:b/>
          <w:bCs/>
          <w:color w:val="000000"/>
          <w:sz w:val="20"/>
        </w:rPr>
      </w:pPr>
    </w:p>
    <w:p w14:paraId="3F27F027" w14:textId="77777777" w:rsidR="008273F5" w:rsidRDefault="008273F5" w:rsidP="008273F5">
      <w:pPr>
        <w:widowControl/>
        <w:rPr>
          <w:rFonts w:eastAsia="標楷體"/>
          <w:b/>
          <w:bCs/>
          <w:color w:val="000000"/>
          <w:sz w:val="20"/>
        </w:rPr>
      </w:pPr>
    </w:p>
    <w:p w14:paraId="7A34D065" w14:textId="77777777" w:rsidR="008273F5" w:rsidRDefault="008273F5" w:rsidP="008273F5">
      <w:pPr>
        <w:tabs>
          <w:tab w:val="right" w:pos="7286"/>
        </w:tabs>
        <w:snapToGrid w:val="0"/>
        <w:spacing w:line="240" w:lineRule="exact"/>
        <w:rPr>
          <w:rFonts w:eastAsia="標楷體"/>
          <w:b/>
          <w:bCs/>
          <w:color w:val="000000"/>
        </w:rPr>
      </w:pPr>
    </w:p>
    <w:p w14:paraId="1A0E1249" w14:textId="6C06DCEC" w:rsidR="00EB477D" w:rsidRDefault="00EB477D"/>
    <w:p w14:paraId="5E5641FE" w14:textId="2E2E9BA5" w:rsidR="008273F5" w:rsidRDefault="008273F5"/>
    <w:p w14:paraId="49CE0CA4" w14:textId="77777777" w:rsidR="008273F5" w:rsidRPr="008273F5" w:rsidRDefault="008273F5"/>
    <w:sectPr w:rsidR="008273F5" w:rsidRPr="008273F5" w:rsidSect="008273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C306" w14:textId="77777777" w:rsidR="00B66B62" w:rsidRDefault="00B66B62" w:rsidP="008273F5">
      <w:r>
        <w:separator/>
      </w:r>
    </w:p>
  </w:endnote>
  <w:endnote w:type="continuationSeparator" w:id="0">
    <w:p w14:paraId="68CE1145" w14:textId="77777777" w:rsidR="00B66B62" w:rsidRDefault="00B66B62" w:rsidP="0082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7">
    <w:altName w:val="微軟正黑體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5B78" w14:textId="77777777" w:rsidR="00B66B62" w:rsidRDefault="00B66B62" w:rsidP="008273F5">
      <w:r>
        <w:separator/>
      </w:r>
    </w:p>
  </w:footnote>
  <w:footnote w:type="continuationSeparator" w:id="0">
    <w:p w14:paraId="78C1E386" w14:textId="77777777" w:rsidR="00B66B62" w:rsidRDefault="00B66B62" w:rsidP="0082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F5"/>
    <w:rsid w:val="0052081D"/>
    <w:rsid w:val="0061394E"/>
    <w:rsid w:val="0081476D"/>
    <w:rsid w:val="008273F5"/>
    <w:rsid w:val="009E7A9A"/>
    <w:rsid w:val="00B21F3E"/>
    <w:rsid w:val="00B66B62"/>
    <w:rsid w:val="00EB477D"/>
    <w:rsid w:val="00FE0D67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FCD7"/>
  <w15:chartTrackingRefBased/>
  <w15:docId w15:val="{FA5724A1-6F26-4C91-BFC3-A46C59FC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3F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link w:val="20"/>
    <w:uiPriority w:val="9"/>
    <w:qFormat/>
    <w:rsid w:val="008273F5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73F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73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273F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73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273F5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273F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lead">
    <w:name w:val="lead"/>
    <w:basedOn w:val="a"/>
    <w:rsid w:val="008273F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9E7A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9537">
          <w:marLeft w:val="0"/>
          <w:marRight w:val="0"/>
          <w:marTop w:val="0"/>
          <w:marBottom w:val="450"/>
          <w:divBdr>
            <w:top w:val="single" w:sz="6" w:space="31" w:color="ECECEC"/>
            <w:left w:val="single" w:sz="6" w:space="31" w:color="ECECEC"/>
            <w:bottom w:val="single" w:sz="6" w:space="31" w:color="ECECEC"/>
            <w:right w:val="single" w:sz="6" w:space="31" w:color="ECECEC"/>
          </w:divBdr>
        </w:div>
        <w:div w:id="442504813">
          <w:marLeft w:val="0"/>
          <w:marRight w:val="0"/>
          <w:marTop w:val="0"/>
          <w:marBottom w:val="450"/>
          <w:divBdr>
            <w:top w:val="single" w:sz="6" w:space="31" w:color="ECECEC"/>
            <w:left w:val="single" w:sz="6" w:space="31" w:color="ECECEC"/>
            <w:bottom w:val="single" w:sz="6" w:space="31" w:color="ECECEC"/>
            <w:right w:val="single" w:sz="6" w:space="31" w:color="ECECEC"/>
          </w:divBdr>
        </w:div>
        <w:div w:id="1285499970">
          <w:marLeft w:val="0"/>
          <w:marRight w:val="0"/>
          <w:marTop w:val="0"/>
          <w:marBottom w:val="450"/>
          <w:divBdr>
            <w:top w:val="single" w:sz="6" w:space="31" w:color="ECECEC"/>
            <w:left w:val="single" w:sz="6" w:space="31" w:color="ECECEC"/>
            <w:bottom w:val="single" w:sz="6" w:space="31" w:color="ECECEC"/>
            <w:right w:val="single" w:sz="6" w:space="31" w:color="ECECEC"/>
          </w:divBdr>
        </w:div>
      </w:divsChild>
    </w:div>
    <w:div w:id="824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eme@mail.mirdc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seme@mail.mirdc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315</Characters>
  <Application>Microsoft Office Word</Application>
  <DocSecurity>0</DocSecurity>
  <Lines>2</Lines>
  <Paragraphs>1</Paragraphs>
  <ScaleCrop>false</ScaleCrop>
  <Company>MIRDC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廖靖宜</dc:creator>
  <cp:keywords/>
  <dc:description/>
  <cp:lastModifiedBy>廖靖宜</cp:lastModifiedBy>
  <cp:revision>3</cp:revision>
  <dcterms:created xsi:type="dcterms:W3CDTF">2023-09-27T05:10:00Z</dcterms:created>
  <dcterms:modified xsi:type="dcterms:W3CDTF">2023-09-28T09:23:00Z</dcterms:modified>
</cp:coreProperties>
</file>